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bCs/>
                <w:sz w:val="21"/>
                <w:szCs w:val="21"/>
                <w:lang w:val="en-US" w:eastAsia="zh-CN"/>
              </w:rPr>
              <w:t>成都</w:t>
            </w:r>
            <w:r>
              <w:rPr>
                <w:rFonts w:hint="eastAsia" w:ascii="宋体" w:hAnsi="宋体" w:eastAsia="宋体"/>
                <w:bCs/>
                <w:sz w:val="21"/>
                <w:szCs w:val="21"/>
              </w:rPr>
              <w:t>淮州500千伏输变电工程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EB321A"/>
    <w:rsid w:val="0000529D"/>
    <w:rsid w:val="001E7B4D"/>
    <w:rsid w:val="002133BE"/>
    <w:rsid w:val="00512298"/>
    <w:rsid w:val="00550610"/>
    <w:rsid w:val="0056586D"/>
    <w:rsid w:val="006755A5"/>
    <w:rsid w:val="0074538C"/>
    <w:rsid w:val="00BC151E"/>
    <w:rsid w:val="00C42CDA"/>
    <w:rsid w:val="00CA300F"/>
    <w:rsid w:val="00E2133E"/>
    <w:rsid w:val="00F0389E"/>
    <w:rsid w:val="00F03CDB"/>
    <w:rsid w:val="00FD255B"/>
    <w:rsid w:val="44EB321A"/>
    <w:rsid w:val="622A1224"/>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1</Pages>
  <Words>80</Words>
  <Characters>458</Characters>
  <Lines>3</Lines>
  <Paragraphs>1</Paragraphs>
  <TotalTime>2</TotalTime>
  <ScaleCrop>false</ScaleCrop>
  <LinksUpToDate>false</LinksUpToDate>
  <CharactersWithSpaces>537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2023-05-15T10:43:00Z</dcterms:created>
  <dc:creator>君榕</dc:creator>
  <cp:lastModifiedBy>Administrator</cp:lastModifiedBy>
  <dcterms:modified xsi:type="dcterms:W3CDTF">2024-07-09T11:16:13Z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D98F5906BDAC4B1D93A5D24E9D1E1100</vt:lpwstr>
  </property>
</Properties>
</file>